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2C" w:rsidRPr="00580E2C" w:rsidRDefault="00580E2C" w:rsidP="00C731B6">
      <w:pPr>
        <w:spacing w:after="0"/>
        <w:contextualSpacing/>
        <w:jc w:val="center"/>
        <w:rPr>
          <w:rFonts w:ascii="Times New Roman" w:eastAsia="Times New Roman" w:hAnsi="Times New Roman" w:cs="Times New Roman"/>
          <w:b/>
          <w:sz w:val="28"/>
          <w:szCs w:val="28"/>
          <w:lang w:eastAsia="ru-RU"/>
        </w:rPr>
      </w:pPr>
      <w:r w:rsidRPr="00580E2C">
        <w:rPr>
          <w:rFonts w:ascii="Times New Roman" w:eastAsia="Times New Roman" w:hAnsi="Times New Roman" w:cs="Times New Roman"/>
          <w:b/>
          <w:sz w:val="28"/>
          <w:szCs w:val="28"/>
          <w:lang w:eastAsia="ru-RU"/>
        </w:rPr>
        <w:t>РЕШЕНИЕ</w:t>
      </w:r>
    </w:p>
    <w:p w:rsidR="00580E2C" w:rsidRPr="00580E2C" w:rsidRDefault="00580E2C" w:rsidP="00C731B6">
      <w:pPr>
        <w:spacing w:after="0"/>
        <w:contextualSpacing/>
        <w:jc w:val="center"/>
        <w:rPr>
          <w:rFonts w:ascii="Times New Roman" w:eastAsia="Times New Roman" w:hAnsi="Times New Roman" w:cs="Times New Roman"/>
          <w:b/>
          <w:sz w:val="28"/>
          <w:szCs w:val="28"/>
          <w:lang w:eastAsia="ru-RU"/>
        </w:rPr>
      </w:pPr>
      <w:r w:rsidRPr="00580E2C">
        <w:rPr>
          <w:rFonts w:ascii="Times New Roman" w:eastAsia="Times New Roman" w:hAnsi="Times New Roman" w:cs="Times New Roman"/>
          <w:b/>
          <w:sz w:val="28"/>
          <w:szCs w:val="28"/>
          <w:lang w:eastAsia="ru-RU"/>
        </w:rPr>
        <w:t>Собрания депутатов Кужмарского сельского поселения</w:t>
      </w:r>
    </w:p>
    <w:p w:rsidR="00580E2C" w:rsidRPr="00580E2C" w:rsidRDefault="00580E2C" w:rsidP="00C731B6">
      <w:pPr>
        <w:spacing w:after="0"/>
        <w:contextualSpacing/>
        <w:jc w:val="center"/>
        <w:rPr>
          <w:rFonts w:ascii="Times New Roman" w:eastAsia="Times New Roman" w:hAnsi="Times New Roman" w:cs="Times New Roman"/>
          <w:b/>
          <w:sz w:val="28"/>
          <w:szCs w:val="28"/>
          <w:lang w:eastAsia="ru-RU"/>
        </w:rPr>
      </w:pPr>
      <w:r w:rsidRPr="00580E2C">
        <w:rPr>
          <w:rFonts w:ascii="Times New Roman" w:eastAsia="Times New Roman" w:hAnsi="Times New Roman" w:cs="Times New Roman"/>
          <w:b/>
          <w:sz w:val="28"/>
          <w:szCs w:val="28"/>
          <w:lang w:eastAsia="ru-RU"/>
        </w:rPr>
        <w:t>Звениговского муниципального района Республики Марий Эл</w:t>
      </w:r>
    </w:p>
    <w:p w:rsidR="00580E2C" w:rsidRPr="00580E2C" w:rsidRDefault="00580E2C" w:rsidP="00C731B6">
      <w:pPr>
        <w:spacing w:after="0"/>
        <w:contextualSpacing/>
        <w:rPr>
          <w:rFonts w:ascii="Times New Roman" w:eastAsia="Times New Roman" w:hAnsi="Times New Roman" w:cs="Times New Roman"/>
          <w:sz w:val="28"/>
          <w:szCs w:val="28"/>
          <w:lang w:eastAsia="ru-RU"/>
        </w:rPr>
      </w:pPr>
    </w:p>
    <w:p w:rsidR="00580E2C" w:rsidRPr="00580E2C" w:rsidRDefault="00580E2C" w:rsidP="00C731B6">
      <w:pPr>
        <w:spacing w:after="0"/>
        <w:contextualSpacing/>
        <w:rPr>
          <w:rFonts w:ascii="Times New Roman" w:eastAsia="Times New Roman" w:hAnsi="Times New Roman" w:cs="Times New Roman"/>
          <w:sz w:val="28"/>
          <w:szCs w:val="28"/>
          <w:lang w:eastAsia="ru-RU"/>
        </w:rPr>
      </w:pPr>
      <w:r w:rsidRPr="00580E2C">
        <w:rPr>
          <w:rFonts w:ascii="Times New Roman" w:eastAsia="Times New Roman" w:hAnsi="Times New Roman" w:cs="Times New Roman"/>
          <w:sz w:val="28"/>
          <w:szCs w:val="28"/>
          <w:lang w:eastAsia="ru-RU"/>
        </w:rPr>
        <w:t xml:space="preserve">Созыв 5                                        </w:t>
      </w:r>
      <w:r w:rsidRPr="00580E2C">
        <w:rPr>
          <w:rFonts w:ascii="Times New Roman" w:eastAsia="Times New Roman" w:hAnsi="Times New Roman" w:cs="Times New Roman"/>
          <w:sz w:val="28"/>
          <w:szCs w:val="28"/>
          <w:lang w:eastAsia="ru-RU"/>
        </w:rPr>
        <w:tab/>
        <w:t xml:space="preserve">                                         </w:t>
      </w:r>
      <w:r w:rsidR="00C731B6">
        <w:rPr>
          <w:rFonts w:ascii="Times New Roman" w:eastAsia="Times New Roman" w:hAnsi="Times New Roman" w:cs="Times New Roman"/>
          <w:sz w:val="28"/>
          <w:szCs w:val="28"/>
          <w:lang w:eastAsia="ru-RU"/>
        </w:rPr>
        <w:t>30 июня</w:t>
      </w:r>
      <w:r w:rsidRPr="00580E2C">
        <w:rPr>
          <w:rFonts w:ascii="Times New Roman" w:eastAsia="Times New Roman" w:hAnsi="Times New Roman" w:cs="Times New Roman"/>
          <w:sz w:val="28"/>
          <w:szCs w:val="28"/>
          <w:lang w:eastAsia="ru-RU"/>
        </w:rPr>
        <w:t xml:space="preserve"> 2025 года</w:t>
      </w:r>
    </w:p>
    <w:p w:rsidR="00580E2C" w:rsidRPr="00580E2C" w:rsidRDefault="00580E2C" w:rsidP="00C731B6">
      <w:pPr>
        <w:spacing w:after="0"/>
        <w:contextualSpacing/>
        <w:outlineLvl w:val="0"/>
        <w:rPr>
          <w:rFonts w:ascii="Times New Roman" w:eastAsia="Times New Roman" w:hAnsi="Times New Roman" w:cs="Times New Roman"/>
          <w:sz w:val="28"/>
          <w:szCs w:val="28"/>
          <w:lang w:eastAsia="ru-RU"/>
        </w:rPr>
      </w:pPr>
      <w:r w:rsidRPr="00580E2C">
        <w:rPr>
          <w:rFonts w:ascii="Times New Roman" w:eastAsia="Times New Roman" w:hAnsi="Times New Roman" w:cs="Times New Roman"/>
          <w:sz w:val="28"/>
          <w:szCs w:val="28"/>
          <w:lang w:eastAsia="ru-RU"/>
        </w:rPr>
        <w:t xml:space="preserve">Сессия 7 </w:t>
      </w:r>
      <w:r w:rsidRPr="00580E2C">
        <w:rPr>
          <w:rFonts w:ascii="Times New Roman" w:eastAsia="Times New Roman" w:hAnsi="Times New Roman" w:cs="Times New Roman"/>
          <w:sz w:val="28"/>
          <w:szCs w:val="28"/>
          <w:lang w:eastAsia="ru-RU"/>
        </w:rPr>
        <w:tab/>
      </w:r>
      <w:r w:rsidRPr="00580E2C">
        <w:rPr>
          <w:rFonts w:ascii="Times New Roman" w:eastAsia="Times New Roman" w:hAnsi="Times New Roman" w:cs="Times New Roman"/>
          <w:sz w:val="28"/>
          <w:szCs w:val="28"/>
          <w:lang w:eastAsia="ru-RU"/>
        </w:rPr>
        <w:tab/>
        <w:t xml:space="preserve">  </w:t>
      </w:r>
      <w:r w:rsidRPr="00580E2C">
        <w:rPr>
          <w:rFonts w:ascii="Times New Roman" w:eastAsia="Times New Roman" w:hAnsi="Times New Roman" w:cs="Times New Roman"/>
          <w:sz w:val="28"/>
          <w:szCs w:val="28"/>
          <w:lang w:eastAsia="ru-RU"/>
        </w:rPr>
        <w:tab/>
        <w:t xml:space="preserve">                 </w:t>
      </w:r>
      <w:r w:rsidRPr="00580E2C">
        <w:rPr>
          <w:rFonts w:ascii="Times New Roman" w:eastAsia="Times New Roman" w:hAnsi="Times New Roman" w:cs="Times New Roman"/>
          <w:sz w:val="28"/>
          <w:szCs w:val="28"/>
          <w:lang w:eastAsia="ru-RU"/>
        </w:rPr>
        <w:tab/>
        <w:t xml:space="preserve">    </w:t>
      </w:r>
      <w:r w:rsidRPr="00580E2C">
        <w:rPr>
          <w:rFonts w:ascii="Times New Roman" w:eastAsia="Times New Roman" w:hAnsi="Times New Roman" w:cs="Times New Roman"/>
          <w:sz w:val="28"/>
          <w:szCs w:val="28"/>
          <w:lang w:eastAsia="ru-RU"/>
        </w:rPr>
        <w:tab/>
        <w:t xml:space="preserve">                                           с. Кужмара</w:t>
      </w:r>
    </w:p>
    <w:p w:rsidR="00580E2C" w:rsidRDefault="00AD4B6D" w:rsidP="00C731B6">
      <w:pPr>
        <w:spacing w:after="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61</w:t>
      </w:r>
    </w:p>
    <w:p w:rsidR="009C2890" w:rsidRDefault="009C2890" w:rsidP="009C2890">
      <w:pPr>
        <w:spacing w:after="0"/>
        <w:contextualSpacing/>
        <w:jc w:val="center"/>
        <w:rPr>
          <w:rFonts w:ascii="Times New Roman" w:eastAsia="Times New Roman" w:hAnsi="Times New Roman" w:cs="Times New Roman"/>
          <w:b/>
          <w:sz w:val="28"/>
          <w:szCs w:val="28"/>
          <w:lang w:eastAsia="ru-RU"/>
        </w:rPr>
      </w:pPr>
    </w:p>
    <w:p w:rsidR="009C2890" w:rsidRDefault="009C2890" w:rsidP="009C2890">
      <w:pPr>
        <w:spacing w:after="0"/>
        <w:contextualSpacing/>
        <w:jc w:val="center"/>
        <w:rPr>
          <w:rFonts w:ascii="Times New Roman" w:eastAsia="Times New Roman" w:hAnsi="Times New Roman" w:cs="Times New Roman"/>
          <w:b/>
          <w:sz w:val="28"/>
          <w:szCs w:val="28"/>
          <w:lang w:eastAsia="ru-RU"/>
        </w:rPr>
      </w:pPr>
      <w:r w:rsidRPr="009C2890">
        <w:rPr>
          <w:rFonts w:ascii="Times New Roman" w:eastAsia="Times New Roman" w:hAnsi="Times New Roman" w:cs="Times New Roman"/>
          <w:b/>
          <w:sz w:val="28"/>
          <w:szCs w:val="28"/>
          <w:lang w:eastAsia="ru-RU"/>
        </w:rPr>
        <w:t>О признании конкурса на замещение вакантной должности главы Кужмарской сельской администрации Звениговского муниципального района Республики Марий Эл  несостоявшимся</w:t>
      </w:r>
    </w:p>
    <w:p w:rsidR="009C2890" w:rsidRDefault="009C2890" w:rsidP="009C2890">
      <w:pPr>
        <w:spacing w:after="0"/>
        <w:contextualSpacing/>
        <w:jc w:val="center"/>
        <w:rPr>
          <w:rFonts w:ascii="Times New Roman" w:eastAsia="Times New Roman" w:hAnsi="Times New Roman" w:cs="Times New Roman"/>
          <w:b/>
          <w:sz w:val="28"/>
          <w:szCs w:val="28"/>
          <w:lang w:eastAsia="ru-RU"/>
        </w:rPr>
      </w:pPr>
    </w:p>
    <w:p w:rsidR="009C2890" w:rsidRPr="009C2890" w:rsidRDefault="009C2890" w:rsidP="009C2890">
      <w:pPr>
        <w:spacing w:after="0"/>
        <w:ind w:firstLine="708"/>
        <w:contextualSpacing/>
        <w:jc w:val="both"/>
        <w:rPr>
          <w:rFonts w:ascii="Times New Roman" w:eastAsia="Times New Roman" w:hAnsi="Times New Roman" w:cs="Times New Roman"/>
          <w:sz w:val="28"/>
          <w:szCs w:val="28"/>
          <w:lang w:eastAsia="ru-RU"/>
        </w:rPr>
      </w:pPr>
      <w:proofErr w:type="gramStart"/>
      <w:r w:rsidRPr="009C2890">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Порядком проведения конкурса на замещение должности главы Кужмарской сельской администрации Звениговского муниципального района Республики Марий Эл, утверждённым решением Собрания депутатов Кужмарского сельского поселения от 24 декабря 2021 года № 174, на основании протокола заседания конкурсной комиссии на замещение вакантной должности главы Кужмарской сельской администрации</w:t>
      </w:r>
      <w:proofErr w:type="gramEnd"/>
      <w:r w:rsidRPr="009C2890">
        <w:rPr>
          <w:rFonts w:ascii="Times New Roman" w:eastAsia="Times New Roman" w:hAnsi="Times New Roman" w:cs="Times New Roman"/>
          <w:sz w:val="28"/>
          <w:szCs w:val="28"/>
          <w:lang w:eastAsia="ru-RU"/>
        </w:rPr>
        <w:t xml:space="preserve"> Звениговского муниципального района Республики Марий Эл от 28.05.2025 года № 1, Собрание депутатов Кужмарского сельского поселения Звениговского муниципального района Республики Марий Эл </w:t>
      </w:r>
    </w:p>
    <w:p w:rsidR="009C2890" w:rsidRPr="009C2890" w:rsidRDefault="009C2890" w:rsidP="009C2890">
      <w:pPr>
        <w:spacing w:after="0"/>
        <w:contextualSpacing/>
        <w:jc w:val="both"/>
        <w:rPr>
          <w:rFonts w:ascii="Times New Roman" w:eastAsia="Times New Roman" w:hAnsi="Times New Roman" w:cs="Times New Roman"/>
          <w:sz w:val="28"/>
          <w:szCs w:val="28"/>
          <w:lang w:eastAsia="ru-RU"/>
        </w:rPr>
      </w:pPr>
    </w:p>
    <w:p w:rsidR="009C2890" w:rsidRPr="009C2890" w:rsidRDefault="009C2890" w:rsidP="009C2890">
      <w:pPr>
        <w:spacing w:after="0"/>
        <w:contextualSpacing/>
        <w:jc w:val="center"/>
        <w:rPr>
          <w:rFonts w:ascii="Times New Roman" w:eastAsia="Times New Roman" w:hAnsi="Times New Roman" w:cs="Times New Roman"/>
          <w:b/>
          <w:sz w:val="28"/>
          <w:szCs w:val="28"/>
          <w:lang w:eastAsia="ru-RU"/>
        </w:rPr>
      </w:pPr>
      <w:r w:rsidRPr="009C2890">
        <w:rPr>
          <w:rFonts w:ascii="Times New Roman" w:eastAsia="Times New Roman" w:hAnsi="Times New Roman" w:cs="Times New Roman"/>
          <w:b/>
          <w:sz w:val="28"/>
          <w:szCs w:val="28"/>
          <w:lang w:eastAsia="ru-RU"/>
        </w:rPr>
        <w:t>РЕШИЛО:</w:t>
      </w:r>
    </w:p>
    <w:p w:rsidR="009C2890" w:rsidRPr="009C2890" w:rsidRDefault="009C2890" w:rsidP="009C2890">
      <w:pPr>
        <w:spacing w:after="0"/>
        <w:ind w:firstLine="708"/>
        <w:contextualSpacing/>
        <w:jc w:val="both"/>
        <w:rPr>
          <w:rFonts w:ascii="Times New Roman" w:eastAsia="Times New Roman" w:hAnsi="Times New Roman" w:cs="Times New Roman"/>
          <w:sz w:val="28"/>
          <w:szCs w:val="28"/>
          <w:lang w:eastAsia="ru-RU"/>
        </w:rPr>
      </w:pPr>
      <w:r w:rsidRPr="009C2890">
        <w:rPr>
          <w:rFonts w:ascii="Times New Roman" w:eastAsia="Times New Roman" w:hAnsi="Times New Roman" w:cs="Times New Roman"/>
          <w:sz w:val="28"/>
          <w:szCs w:val="28"/>
          <w:lang w:eastAsia="ru-RU"/>
        </w:rPr>
        <w:t>1. Признать конкурс на замещение вакантной должности главы Кужмарской сельской администрации Звениговского муниципального района Республики Марий Эл, объявленный решением Собрания депутатов Кужмарского сельского поселения Звениговского муниципального района Республики Марий Эл от 29.04.2025 года № 53, несостоявшимся, в связи с отсутствием необходимого количества кандидатов.</w:t>
      </w:r>
    </w:p>
    <w:p w:rsidR="009C2890" w:rsidRPr="009C2890" w:rsidRDefault="009C2890" w:rsidP="009C2890">
      <w:pPr>
        <w:spacing w:after="0"/>
        <w:ind w:firstLine="708"/>
        <w:contextualSpacing/>
        <w:jc w:val="both"/>
        <w:rPr>
          <w:rFonts w:ascii="Times New Roman" w:eastAsia="Times New Roman" w:hAnsi="Times New Roman" w:cs="Times New Roman"/>
          <w:sz w:val="28"/>
          <w:szCs w:val="28"/>
          <w:lang w:eastAsia="ru-RU"/>
        </w:rPr>
      </w:pPr>
      <w:r w:rsidRPr="009C2890">
        <w:rPr>
          <w:rFonts w:ascii="Times New Roman" w:eastAsia="Times New Roman" w:hAnsi="Times New Roman" w:cs="Times New Roman"/>
          <w:sz w:val="28"/>
          <w:szCs w:val="28"/>
          <w:lang w:eastAsia="ru-RU"/>
        </w:rPr>
        <w:t>2. Настоящее решение подлежит опубликованию в сетевом издании «</w:t>
      </w:r>
      <w:proofErr w:type="spellStart"/>
      <w:r w:rsidRPr="009C2890">
        <w:rPr>
          <w:rFonts w:ascii="Times New Roman" w:eastAsia="Times New Roman" w:hAnsi="Times New Roman" w:cs="Times New Roman"/>
          <w:sz w:val="28"/>
          <w:szCs w:val="28"/>
          <w:lang w:eastAsia="ru-RU"/>
        </w:rPr>
        <w:t>ВМарийЭл</w:t>
      </w:r>
      <w:proofErr w:type="spellEnd"/>
      <w:r w:rsidRPr="009C2890">
        <w:rPr>
          <w:rFonts w:ascii="Times New Roman" w:eastAsia="Times New Roman" w:hAnsi="Times New Roman" w:cs="Times New Roman"/>
          <w:sz w:val="28"/>
          <w:szCs w:val="28"/>
          <w:lang w:eastAsia="ru-RU"/>
        </w:rPr>
        <w:t>», размещению на сайте Звениговского муниципального района в информационно-телекоммуникационной сети «Интернет».</w:t>
      </w:r>
    </w:p>
    <w:p w:rsidR="009C2890" w:rsidRDefault="009C2890" w:rsidP="009C2890">
      <w:pPr>
        <w:spacing w:after="0"/>
        <w:contextualSpacing/>
        <w:jc w:val="both"/>
        <w:rPr>
          <w:rFonts w:ascii="Times New Roman" w:eastAsia="Times New Roman" w:hAnsi="Times New Roman" w:cs="Times New Roman"/>
          <w:sz w:val="28"/>
          <w:szCs w:val="28"/>
          <w:lang w:eastAsia="ru-RU"/>
        </w:rPr>
      </w:pPr>
    </w:p>
    <w:p w:rsidR="009C2890" w:rsidRPr="009C2890" w:rsidRDefault="009C2890" w:rsidP="009C2890">
      <w:pPr>
        <w:spacing w:after="0"/>
        <w:contextualSpacing/>
        <w:jc w:val="both"/>
        <w:rPr>
          <w:rFonts w:ascii="Times New Roman" w:eastAsia="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9C2890" w:rsidRPr="00C731B6" w:rsidTr="00D107BC">
        <w:tc>
          <w:tcPr>
            <w:tcW w:w="5778" w:type="dxa"/>
          </w:tcPr>
          <w:p w:rsidR="009C2890" w:rsidRPr="00C731B6" w:rsidRDefault="009C2890" w:rsidP="00D107BC">
            <w:pPr>
              <w:widowControl w:val="0"/>
              <w:suppressAutoHyphens/>
              <w:spacing w:line="276" w:lineRule="auto"/>
              <w:contextualSpacing/>
              <w:jc w:val="both"/>
              <w:rPr>
                <w:rFonts w:ascii="Times New Roman" w:eastAsia="Lucida Sans Unicode" w:hAnsi="Times New Roman" w:cs="Mangal"/>
                <w:kern w:val="1"/>
                <w:sz w:val="28"/>
                <w:szCs w:val="28"/>
                <w:lang w:eastAsia="hi-IN" w:bidi="hi-IN"/>
              </w:rPr>
            </w:pPr>
            <w:r w:rsidRPr="00C731B6">
              <w:rPr>
                <w:rFonts w:ascii="Times New Roman" w:eastAsia="Lucida Sans Unicode" w:hAnsi="Times New Roman" w:cs="Mangal"/>
                <w:kern w:val="1"/>
                <w:sz w:val="28"/>
                <w:szCs w:val="28"/>
                <w:lang w:eastAsia="hi-IN" w:bidi="hi-IN"/>
              </w:rPr>
              <w:t>Глава Кужмарского сельского поселения</w:t>
            </w:r>
          </w:p>
          <w:p w:rsidR="009C2890" w:rsidRPr="00C731B6" w:rsidRDefault="009C2890" w:rsidP="00D107BC">
            <w:pPr>
              <w:widowControl w:val="0"/>
              <w:suppressAutoHyphens/>
              <w:spacing w:line="276" w:lineRule="auto"/>
              <w:contextualSpacing/>
              <w:jc w:val="both"/>
              <w:rPr>
                <w:rFonts w:ascii="Times New Roman" w:eastAsia="Lucida Sans Unicode" w:hAnsi="Times New Roman" w:cs="Mangal"/>
                <w:kern w:val="1"/>
                <w:sz w:val="28"/>
                <w:szCs w:val="28"/>
                <w:lang w:eastAsia="hi-IN" w:bidi="hi-IN"/>
              </w:rPr>
            </w:pPr>
            <w:r w:rsidRPr="00C731B6">
              <w:rPr>
                <w:rFonts w:ascii="Times New Roman" w:eastAsia="Lucida Sans Unicode" w:hAnsi="Times New Roman" w:cs="Mangal"/>
                <w:kern w:val="1"/>
                <w:sz w:val="28"/>
                <w:szCs w:val="28"/>
                <w:lang w:eastAsia="hi-IN" w:bidi="hi-IN"/>
              </w:rPr>
              <w:t>Звениговского муниципального района,</w:t>
            </w:r>
          </w:p>
          <w:p w:rsidR="009C2890" w:rsidRPr="00C731B6" w:rsidRDefault="009C2890" w:rsidP="00D107BC">
            <w:pPr>
              <w:widowControl w:val="0"/>
              <w:suppressAutoHyphens/>
              <w:spacing w:line="276" w:lineRule="auto"/>
              <w:contextualSpacing/>
              <w:jc w:val="both"/>
              <w:rPr>
                <w:rFonts w:ascii="Times New Roman" w:eastAsia="Lucida Sans Unicode" w:hAnsi="Times New Roman" w:cs="Mangal"/>
                <w:kern w:val="1"/>
                <w:sz w:val="28"/>
                <w:szCs w:val="28"/>
                <w:lang w:eastAsia="hi-IN" w:bidi="hi-IN"/>
              </w:rPr>
            </w:pPr>
            <w:r w:rsidRPr="00C731B6">
              <w:rPr>
                <w:rFonts w:ascii="Times New Roman" w:eastAsia="Lucida Sans Unicode" w:hAnsi="Times New Roman" w:cs="Mangal"/>
                <w:kern w:val="1"/>
                <w:sz w:val="28"/>
                <w:szCs w:val="28"/>
                <w:lang w:eastAsia="hi-IN" w:bidi="hi-IN"/>
              </w:rPr>
              <w:t>Председатель Собрания депутатов</w:t>
            </w:r>
          </w:p>
        </w:tc>
        <w:tc>
          <w:tcPr>
            <w:tcW w:w="3793" w:type="dxa"/>
          </w:tcPr>
          <w:p w:rsidR="009C2890" w:rsidRPr="00C731B6" w:rsidRDefault="009C2890" w:rsidP="00D107BC">
            <w:pPr>
              <w:widowControl w:val="0"/>
              <w:suppressAutoHyphens/>
              <w:spacing w:line="276" w:lineRule="auto"/>
              <w:contextualSpacing/>
              <w:jc w:val="both"/>
              <w:rPr>
                <w:rFonts w:ascii="Times New Roman" w:eastAsia="Lucida Sans Unicode" w:hAnsi="Times New Roman" w:cs="Mangal"/>
                <w:kern w:val="1"/>
                <w:sz w:val="28"/>
                <w:szCs w:val="28"/>
                <w:lang w:eastAsia="hi-IN" w:bidi="hi-IN"/>
              </w:rPr>
            </w:pPr>
          </w:p>
          <w:p w:rsidR="009C2890" w:rsidRPr="00C731B6" w:rsidRDefault="009C2890" w:rsidP="00D107BC">
            <w:pPr>
              <w:widowControl w:val="0"/>
              <w:suppressAutoHyphens/>
              <w:spacing w:line="276" w:lineRule="auto"/>
              <w:contextualSpacing/>
              <w:jc w:val="both"/>
              <w:rPr>
                <w:rFonts w:ascii="Times New Roman" w:eastAsia="Lucida Sans Unicode" w:hAnsi="Times New Roman" w:cs="Mangal"/>
                <w:kern w:val="1"/>
                <w:sz w:val="28"/>
                <w:szCs w:val="28"/>
                <w:lang w:eastAsia="hi-IN" w:bidi="hi-IN"/>
              </w:rPr>
            </w:pPr>
          </w:p>
          <w:p w:rsidR="009C2890" w:rsidRPr="00C731B6" w:rsidRDefault="009C2890" w:rsidP="00D107BC">
            <w:pPr>
              <w:widowControl w:val="0"/>
              <w:suppressAutoHyphens/>
              <w:spacing w:line="276" w:lineRule="auto"/>
              <w:contextualSpacing/>
              <w:jc w:val="right"/>
              <w:rPr>
                <w:rFonts w:ascii="Times New Roman" w:eastAsia="Lucida Sans Unicode" w:hAnsi="Times New Roman" w:cs="Mangal"/>
                <w:kern w:val="1"/>
                <w:sz w:val="28"/>
                <w:szCs w:val="28"/>
                <w:lang w:eastAsia="hi-IN" w:bidi="hi-IN"/>
              </w:rPr>
            </w:pPr>
            <w:r w:rsidRPr="00C731B6">
              <w:rPr>
                <w:rFonts w:ascii="Times New Roman" w:eastAsia="Lucida Sans Unicode" w:hAnsi="Times New Roman" w:cs="Mangal"/>
                <w:kern w:val="1"/>
                <w:sz w:val="28"/>
                <w:szCs w:val="28"/>
                <w:lang w:eastAsia="hi-IN" w:bidi="hi-IN"/>
              </w:rPr>
              <w:t>Л.М. Смирнова</w:t>
            </w:r>
          </w:p>
        </w:tc>
      </w:tr>
    </w:tbl>
    <w:p w:rsidR="009C2890" w:rsidRDefault="009C2890" w:rsidP="00AD4B6D">
      <w:pPr>
        <w:autoSpaceDE w:val="0"/>
        <w:spacing w:after="0"/>
        <w:ind w:firstLine="709"/>
        <w:contextualSpacing/>
        <w:jc w:val="both"/>
        <w:rPr>
          <w:rFonts w:ascii="Times New Roman" w:eastAsia="Times New Roman" w:hAnsi="Times New Roman" w:cs="Times New Roman"/>
          <w:sz w:val="28"/>
          <w:szCs w:val="28"/>
          <w:lang w:eastAsia="ru-RU"/>
        </w:rPr>
      </w:pPr>
    </w:p>
    <w:p w:rsidR="009C2890" w:rsidRDefault="009C2890" w:rsidP="00AD4B6D">
      <w:pPr>
        <w:autoSpaceDE w:val="0"/>
        <w:spacing w:after="0"/>
        <w:ind w:firstLine="709"/>
        <w:contextualSpacing/>
        <w:jc w:val="both"/>
        <w:rPr>
          <w:rFonts w:ascii="Times New Roman" w:eastAsia="Times New Roman" w:hAnsi="Times New Roman" w:cs="Times New Roman"/>
          <w:sz w:val="28"/>
          <w:szCs w:val="28"/>
          <w:lang w:eastAsia="ru-RU"/>
        </w:rPr>
      </w:pPr>
      <w:bookmarkStart w:id="0" w:name="_GoBack"/>
      <w:bookmarkEnd w:id="0"/>
    </w:p>
    <w:sectPr w:rsidR="009C2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05"/>
    <w:rsid w:val="0005130A"/>
    <w:rsid w:val="002721FC"/>
    <w:rsid w:val="00580E2C"/>
    <w:rsid w:val="006B3B48"/>
    <w:rsid w:val="00715605"/>
    <w:rsid w:val="0089146E"/>
    <w:rsid w:val="009C2890"/>
    <w:rsid w:val="00AD4B6D"/>
    <w:rsid w:val="00C731B6"/>
    <w:rsid w:val="00E71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1B6"/>
    <w:pPr>
      <w:ind w:left="720"/>
      <w:contextualSpacing/>
    </w:pPr>
  </w:style>
  <w:style w:type="table" w:styleId="a4">
    <w:name w:val="Table Grid"/>
    <w:basedOn w:val="a1"/>
    <w:uiPriority w:val="59"/>
    <w:rsid w:val="00C73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1B6"/>
    <w:pPr>
      <w:ind w:left="720"/>
      <w:contextualSpacing/>
    </w:pPr>
  </w:style>
  <w:style w:type="table" w:styleId="a4">
    <w:name w:val="Table Grid"/>
    <w:basedOn w:val="a1"/>
    <w:uiPriority w:val="59"/>
    <w:rsid w:val="00C73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2025-07-01T10:32:00Z</cp:lastPrinted>
  <dcterms:created xsi:type="dcterms:W3CDTF">2025-06-30T05:53:00Z</dcterms:created>
  <dcterms:modified xsi:type="dcterms:W3CDTF">2025-07-01T10:36:00Z</dcterms:modified>
</cp:coreProperties>
</file>